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68"/>
        <w:tblW w:w="10060" w:type="dxa"/>
        <w:tblLayout w:type="fixed"/>
        <w:tblLook w:val="04A0"/>
      </w:tblPr>
      <w:tblGrid>
        <w:gridCol w:w="4500"/>
        <w:gridCol w:w="1420"/>
        <w:gridCol w:w="4140"/>
      </w:tblGrid>
      <w:tr w:rsidR="00CF7872" w:rsidTr="00CF7872">
        <w:trPr>
          <w:trHeight w:val="2268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МКУ «УПРАВЛЕНИЕ</w:t>
            </w:r>
            <w:r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ИСПОЛНИТЕЛЬНОГО КОМИТЕТА</w:t>
            </w: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АКТАНЫШСКОГО</w:t>
            </w: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tt-RU"/>
              </w:rPr>
              <w:t>МУНИЦИПАЛЬНОГО РАЙОНА</w:t>
            </w: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РЕСПУБЛИКИ ТАТАРСТАН</w:t>
            </w: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 xml:space="preserve">423740 с. Актаныш, пр. Ленина, 17                       </w:t>
            </w: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тел./факс 3-09-07</w:t>
            </w:r>
          </w:p>
        </w:tc>
        <w:tc>
          <w:tcPr>
            <w:tcW w:w="142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CF7872" w:rsidRDefault="00CF78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F7872" w:rsidRDefault="00CF787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tt-RU"/>
              </w:rPr>
              <w:t>ТАТАРСТАН РЕСПУБЛИКАСЫ</w:t>
            </w:r>
          </w:p>
          <w:p w:rsidR="00CF7872" w:rsidRDefault="00CF787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tt-RU"/>
              </w:rPr>
              <w:t xml:space="preserve">АКТАНЫШ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tt-RU"/>
              </w:rPr>
              <w:t xml:space="preserve">МУНИЦИПАЛЬ РАЙОНЫ 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tt-RU"/>
              </w:rPr>
              <w:t>БАШКАРМА КОМИТЕТЫ</w:t>
            </w:r>
          </w:p>
          <w:p w:rsidR="00CF7872" w:rsidRDefault="00CF7872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tt-RU"/>
              </w:rPr>
              <w:t>МКУ «МӘГАРИФ ИДАРӘСЕ”</w:t>
            </w:r>
          </w:p>
          <w:p w:rsidR="00CF7872" w:rsidRDefault="00CF7872" w:rsidP="00CF7872">
            <w:pPr>
              <w:spacing w:after="0" w:line="240" w:lineRule="auto"/>
              <w:ind w:right="945"/>
              <w:rPr>
                <w:rFonts w:ascii="Times New Roman" w:eastAsia="Times New Roman" w:hAnsi="Times New Roman" w:cs="Times New Roman"/>
                <w:noProof/>
                <w:lang w:val="tt-RU"/>
              </w:rPr>
            </w:pPr>
          </w:p>
          <w:p w:rsidR="00CF7872" w:rsidRDefault="00CF787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tt-RU"/>
              </w:rPr>
              <w:t>423740 Актаныш авылы, Ленин пр-ты, 17тел\факс 3-09-07</w:t>
            </w:r>
          </w:p>
        </w:tc>
      </w:tr>
    </w:tbl>
    <w:p w:rsidR="00CF7872" w:rsidRDefault="00CF7872" w:rsidP="00CF7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:rsidR="00CF7872" w:rsidRDefault="00CF7872" w:rsidP="00CF7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lang w:val="tt-RU"/>
        </w:rPr>
      </w:pPr>
      <w:r>
        <w:rPr>
          <w:rFonts w:ascii="Times New Roman" w:eastAsia="Times New Roman" w:hAnsi="Times New Roman" w:cs="Times New Roman"/>
          <w:b/>
          <w:noProof/>
          <w:lang w:val="tt-RU"/>
        </w:rPr>
        <w:t xml:space="preserve">Приказ </w:t>
      </w:r>
    </w:p>
    <w:p w:rsidR="00CF7872" w:rsidRDefault="00CF7872" w:rsidP="00CF7872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</w:rPr>
      </w:pPr>
    </w:p>
    <w:p w:rsidR="00CF7872" w:rsidRDefault="00CF7872" w:rsidP="00CF78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№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E9710A" w:rsidRPr="00E9710A">
        <w:rPr>
          <w:rFonts w:ascii="Times New Roman" w:eastAsia="Times New Roman" w:hAnsi="Times New Roman" w:cs="Times New Roman"/>
          <w:b/>
          <w:noProof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- ОД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от</w:t>
      </w:r>
      <w:r w:rsidR="00702A2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E9710A" w:rsidRPr="00E9710A">
        <w:rPr>
          <w:rFonts w:ascii="Times New Roman" w:eastAsia="Times New Roman" w:hAnsi="Times New Roman" w:cs="Times New Roman"/>
          <w:b/>
          <w:noProof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.03.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20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2</w:t>
      </w:r>
      <w:r w:rsidR="005F5518" w:rsidRPr="00E9710A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г.</w:t>
      </w:r>
    </w:p>
    <w:p w:rsidR="00CF7872" w:rsidRDefault="00CF7872" w:rsidP="00CF7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CF7872" w:rsidRDefault="00CF7872" w:rsidP="00E9710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</w:t>
      </w:r>
      <w:r w:rsidR="00E97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в муниципальных общеобразовательных организациях </w:t>
      </w:r>
      <w:proofErr w:type="spellStart"/>
      <w:r w:rsidR="00E9710A">
        <w:rPr>
          <w:rFonts w:ascii="Times New Roman" w:eastAsia="Times New Roman" w:hAnsi="Times New Roman" w:cs="Times New Roman"/>
          <w:b/>
          <w:bCs/>
          <w:sz w:val="24"/>
          <w:szCs w:val="24"/>
        </w:rPr>
        <w:t>Актанышского</w:t>
      </w:r>
      <w:proofErr w:type="spellEnd"/>
      <w:r w:rsidR="00E97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района Республики Татарстан</w:t>
      </w:r>
    </w:p>
    <w:p w:rsidR="00E9710A" w:rsidRDefault="00E9710A" w:rsidP="00E9710A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710A" w:rsidRDefault="00E9710A" w:rsidP="00E971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приказами Министерства просвещения Российской Федерации от 0403.2025 №170 «Об утверждении Порядка проведения в государственной или муниципальной общеобразовательной организации  тестирования на знание русского языка, достаточное для освоения </w:t>
      </w:r>
      <w:r w:rsidR="00C412CE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образовательных программ начального общего,</w:t>
      </w:r>
      <w:r w:rsidR="00DD5B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412CE">
        <w:rPr>
          <w:rFonts w:ascii="Times New Roman" w:eastAsia="Times New Roman" w:hAnsi="Times New Roman" w:cs="Times New Roman"/>
          <w:bCs/>
          <w:sz w:val="24"/>
          <w:szCs w:val="24"/>
        </w:rPr>
        <w:t>основного общего и среднего общего образования, иностранных граждан и лиц без гражданства», от 04.03.2025 №171 «О внесении изменений в Порядок приема на обучение по образовательным программам начального</w:t>
      </w:r>
      <w:proofErr w:type="gramEnd"/>
      <w:r w:rsidR="00C412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C412CE">
        <w:rPr>
          <w:rFonts w:ascii="Times New Roman" w:eastAsia="Times New Roman" w:hAnsi="Times New Roman" w:cs="Times New Roman"/>
          <w:bCs/>
          <w:sz w:val="24"/>
          <w:szCs w:val="24"/>
        </w:rPr>
        <w:t>общего, основного общего и среднего общего образования, утвержденный приказом Министерства Просвещения Российской Федерации от 2 сентября 2020г. № 458», Министерства образования и науки Республики Татарстан «Об организации тестирова</w:t>
      </w:r>
      <w:r w:rsidR="00DD5BEE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C412CE">
        <w:rPr>
          <w:rFonts w:ascii="Times New Roman" w:eastAsia="Times New Roman" w:hAnsi="Times New Roman" w:cs="Times New Roman"/>
          <w:bCs/>
          <w:sz w:val="24"/>
          <w:szCs w:val="24"/>
        </w:rPr>
        <w:t>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в муниципальных общеобразовательных организациях Республики Татарстан», протоколом Министерства просвещения Российской</w:t>
      </w:r>
      <w:proofErr w:type="gramEnd"/>
      <w:r w:rsidR="00C412CE">
        <w:rPr>
          <w:rFonts w:ascii="Times New Roman" w:eastAsia="Times New Roman" w:hAnsi="Times New Roman" w:cs="Times New Roman"/>
          <w:bCs/>
          <w:sz w:val="24"/>
          <w:szCs w:val="24"/>
        </w:rPr>
        <w:t xml:space="preserve"> Федерации от 18.03.2025 № ОК-17/03пр, в целях координации работы по организации тестирования иностранных граждан и лиц без гражданства в муниципальных организ</w:t>
      </w:r>
      <w:r w:rsidR="00CC1CCB">
        <w:rPr>
          <w:rFonts w:ascii="Times New Roman" w:eastAsia="Times New Roman" w:hAnsi="Times New Roman" w:cs="Times New Roman"/>
          <w:bCs/>
          <w:sz w:val="24"/>
          <w:szCs w:val="24"/>
        </w:rPr>
        <w:t xml:space="preserve">ациях </w:t>
      </w:r>
      <w:proofErr w:type="spellStart"/>
      <w:r w:rsidR="00CC1CCB">
        <w:rPr>
          <w:rFonts w:ascii="Times New Roman" w:eastAsia="Times New Roman" w:hAnsi="Times New Roman" w:cs="Times New Roman"/>
          <w:bCs/>
          <w:sz w:val="24"/>
          <w:szCs w:val="24"/>
        </w:rPr>
        <w:t>Актанышского</w:t>
      </w:r>
      <w:proofErr w:type="spellEnd"/>
      <w:r w:rsidR="00CC1CCB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Республики Татарстан</w:t>
      </w:r>
    </w:p>
    <w:p w:rsidR="00CC1CCB" w:rsidRDefault="00CC1CCB" w:rsidP="00CC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к 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а ю:</w:t>
      </w:r>
    </w:p>
    <w:p w:rsidR="00CC1CCB" w:rsidRDefault="00CC1CCB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2640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Организовать пункт прохождения тестирования (далее ППТ) в МБОУ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Актанышская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средняя общеобразовательная школа №1», распо</w:t>
      </w:r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ложенном по адресу </w:t>
      </w:r>
      <w:proofErr w:type="spellStart"/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Start"/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>ктаныш</w:t>
      </w:r>
      <w:proofErr w:type="spellEnd"/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.Ленина, д.</w:t>
      </w:r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>42.</w:t>
      </w:r>
    </w:p>
    <w:p w:rsidR="00822640" w:rsidRDefault="00F860DC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2.Назначить</w:t>
      </w:r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ответственным лицом муниципального образования, курирующего деятельность тестирующих муниципальных общеобразовательных организаций на территории </w:t>
      </w:r>
      <w:proofErr w:type="spellStart"/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>Актанышского</w:t>
      </w:r>
      <w:proofErr w:type="spellEnd"/>
      <w:r w:rsidR="00822640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Республики Татарстан, заместителя</w:t>
      </w:r>
      <w:r w:rsidR="002E239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начальника  МКУ «Управление образования» </w:t>
      </w:r>
      <w:proofErr w:type="spellStart"/>
      <w:r w:rsidR="002E2399">
        <w:rPr>
          <w:rFonts w:ascii="Times New Roman" w:eastAsia="Times New Roman" w:hAnsi="Times New Roman" w:cs="Times New Roman"/>
          <w:bCs/>
          <w:sz w:val="24"/>
          <w:szCs w:val="24"/>
        </w:rPr>
        <w:t>Имамразыеву</w:t>
      </w:r>
      <w:proofErr w:type="spellEnd"/>
      <w:r w:rsidR="002E2399">
        <w:rPr>
          <w:rFonts w:ascii="Times New Roman" w:eastAsia="Times New Roman" w:hAnsi="Times New Roman" w:cs="Times New Roman"/>
          <w:bCs/>
          <w:sz w:val="24"/>
          <w:szCs w:val="24"/>
        </w:rPr>
        <w:t xml:space="preserve"> Г.Д.</w:t>
      </w:r>
    </w:p>
    <w:p w:rsidR="002E2399" w:rsidRDefault="002E2399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3.Утвердить график проведения </w:t>
      </w:r>
      <w:r w:rsidR="00152003">
        <w:rPr>
          <w:rFonts w:ascii="Times New Roman" w:eastAsia="Times New Roman" w:hAnsi="Times New Roman" w:cs="Times New Roman"/>
          <w:bCs/>
          <w:sz w:val="24"/>
          <w:szCs w:val="24"/>
        </w:rPr>
        <w:t>тестирования на знание русского языка, достаточное для освоения образовательных программ начального общего и среднего общего образования, иностранных граждан и лиц без гражданства в 2025 году (Приложение №1).</w:t>
      </w:r>
    </w:p>
    <w:p w:rsidR="00152003" w:rsidRDefault="00152003" w:rsidP="001520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4.Заместителю начальника Г.Д.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Имамразыевой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обеспечить функционирование тестирующей муниципальной общеобразовательной организации – МБОУ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Актанышская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СОШ №1» в соответствии с Приказами.</w:t>
      </w:r>
    </w:p>
    <w:p w:rsidR="00152003" w:rsidRDefault="00152003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="0085747D">
        <w:rPr>
          <w:rFonts w:ascii="Times New Roman" w:eastAsia="Times New Roman" w:hAnsi="Times New Roman" w:cs="Times New Roman"/>
          <w:bCs/>
          <w:sz w:val="24"/>
          <w:szCs w:val="24"/>
        </w:rPr>
        <w:t>Руководителю МБОУ «</w:t>
      </w:r>
      <w:proofErr w:type="spellStart"/>
      <w:r w:rsidR="0085747D">
        <w:rPr>
          <w:rFonts w:ascii="Times New Roman" w:eastAsia="Times New Roman" w:hAnsi="Times New Roman" w:cs="Times New Roman"/>
          <w:bCs/>
          <w:sz w:val="24"/>
          <w:szCs w:val="24"/>
        </w:rPr>
        <w:t>Актанышская</w:t>
      </w:r>
      <w:proofErr w:type="spellEnd"/>
      <w:r w:rsidR="0085747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СОШ №1» А.М.Мансурову:</w:t>
      </w:r>
    </w:p>
    <w:p w:rsidR="0085747D" w:rsidRDefault="0085747D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5.1.Создать комиссию по проведению тестирования;</w:t>
      </w:r>
    </w:p>
    <w:p w:rsidR="0085747D" w:rsidRDefault="0085747D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5.2.Разместить на сайте общеобразовательной организации информацию о датах проведения тестирования, демонстративный вариант диагностических материалов для проведения тестирования, критерии оценивания знания русского языка;</w:t>
      </w:r>
    </w:p>
    <w:p w:rsidR="0085747D" w:rsidRDefault="0085747D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5.3.Обеспечить передачу результатов каждого иностранного гражданина, принявшего участие в тестировании, в разрезе баллов, полученных за выполнение каждого задания и об общем количестве полученных баллов;</w:t>
      </w:r>
    </w:p>
    <w:p w:rsidR="0085747D" w:rsidRDefault="0085747D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5.4.</w:t>
      </w:r>
      <w:r w:rsidR="00F860DC">
        <w:rPr>
          <w:rFonts w:ascii="Times New Roman" w:eastAsia="Times New Roman" w:hAnsi="Times New Roman" w:cs="Times New Roman"/>
          <w:bCs/>
          <w:sz w:val="24"/>
          <w:szCs w:val="24"/>
        </w:rPr>
        <w:t>Разработать локальные акты ППТ, функционирующие в общеобразовательной организации.</w:t>
      </w:r>
    </w:p>
    <w:p w:rsidR="00F860DC" w:rsidRPr="00CC1CCB" w:rsidRDefault="00F860DC" w:rsidP="00CC1C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исполнением данного приказа оставляю за собой.</w:t>
      </w:r>
    </w:p>
    <w:p w:rsidR="00CF7872" w:rsidRDefault="00CF7872" w:rsidP="00CF787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CF7872" w:rsidRDefault="00CF7872" w:rsidP="00CF78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354F1D" w:rsidRDefault="00354F1D" w:rsidP="00CF78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F7872" w:rsidRDefault="00CF7872" w:rsidP="00CF78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C3340" w:rsidRDefault="00CF7872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Начальник        </w:t>
      </w:r>
      <w:r w:rsidR="00D95CA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Р.М.Шакирова</w:t>
      </w: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860DC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6404C9" w:rsidRPr="006404C9" w:rsidRDefault="006404C9" w:rsidP="006404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 xml:space="preserve">                                                                                        </w:t>
      </w:r>
      <w:r w:rsidRPr="006404C9">
        <w:rPr>
          <w:rFonts w:ascii="Times New Roman" w:eastAsia="Times New Roman" w:hAnsi="Times New Roman" w:cs="Times New Roman"/>
          <w:bCs/>
          <w:sz w:val="24"/>
          <w:szCs w:val="24"/>
        </w:rPr>
        <w:t>Приложение № 1</w:t>
      </w:r>
    </w:p>
    <w:p w:rsidR="006404C9" w:rsidRPr="006404C9" w:rsidRDefault="006404C9" w:rsidP="006404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04C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</w:t>
      </w:r>
      <w:r w:rsidRPr="006404C9">
        <w:rPr>
          <w:rFonts w:ascii="Times New Roman" w:eastAsia="Times New Roman" w:hAnsi="Times New Roman" w:cs="Times New Roman"/>
          <w:bCs/>
          <w:sz w:val="24"/>
          <w:szCs w:val="24"/>
        </w:rPr>
        <w:t>к приказу №171-ОД от 26.03.2025</w:t>
      </w:r>
    </w:p>
    <w:p w:rsidR="006404C9" w:rsidRDefault="006404C9" w:rsidP="006404C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404C9" w:rsidRDefault="006404C9" w:rsidP="006404C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860DC" w:rsidRPr="006404C9" w:rsidRDefault="006404C9" w:rsidP="006404C9">
      <w:pPr>
        <w:spacing w:after="0"/>
        <w:jc w:val="center"/>
        <w:rPr>
          <w:rFonts w:ascii="Times New Roman" w:hAnsi="Times New Roman"/>
          <w:sz w:val="36"/>
        </w:rPr>
      </w:pPr>
      <w:r w:rsidRPr="006404C9">
        <w:rPr>
          <w:rFonts w:ascii="Times New Roman" w:eastAsia="Times New Roman" w:hAnsi="Times New Roman" w:cs="Times New Roman"/>
          <w:bCs/>
          <w:sz w:val="28"/>
          <w:szCs w:val="24"/>
        </w:rPr>
        <w:t>График проведения тестирования на знание русского языка, достаточное для освоения образовательных программ начального общего и среднего общего образования, иностранных граждан и лиц без гражданства в 2025 году</w:t>
      </w:r>
    </w:p>
    <w:p w:rsidR="006404C9" w:rsidRDefault="006404C9" w:rsidP="00F860DC">
      <w:pPr>
        <w:rPr>
          <w:rFonts w:ascii="Times New Roman" w:hAnsi="Times New Roman"/>
          <w:sz w:val="32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71"/>
        <w:gridCol w:w="3686"/>
        <w:gridCol w:w="4388"/>
      </w:tblGrid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Дата проведения тестирования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Время проведения тестирования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30.04.2025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14.00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28.05.2025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14.00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25.06.2025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10.00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30.07.2025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10.00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27.08.2025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10.00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24.09.2025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14.00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29.10.2025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14.00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26.11.2025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14.00</w:t>
            </w:r>
          </w:p>
        </w:tc>
      </w:tr>
      <w:tr w:rsidR="00F860DC" w:rsidTr="008F72A4">
        <w:tc>
          <w:tcPr>
            <w:tcW w:w="1271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686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24.12.2025</w:t>
            </w:r>
          </w:p>
        </w:tc>
        <w:tc>
          <w:tcPr>
            <w:tcW w:w="4388" w:type="dxa"/>
          </w:tcPr>
          <w:p w:rsidR="00F860DC" w:rsidRPr="00F860DC" w:rsidRDefault="00F860DC" w:rsidP="008F72A4">
            <w:pPr>
              <w:jc w:val="center"/>
              <w:rPr>
                <w:rFonts w:ascii="Times New Roman" w:hAnsi="Times New Roman"/>
                <w:sz w:val="28"/>
              </w:rPr>
            </w:pPr>
            <w:r w:rsidRPr="00F860DC">
              <w:rPr>
                <w:rFonts w:ascii="Times New Roman" w:hAnsi="Times New Roman"/>
                <w:sz w:val="28"/>
              </w:rPr>
              <w:t>14.00</w:t>
            </w:r>
          </w:p>
        </w:tc>
      </w:tr>
    </w:tbl>
    <w:p w:rsidR="00F860DC" w:rsidRDefault="00F860DC" w:rsidP="00F860DC">
      <w:pPr>
        <w:rPr>
          <w:rFonts w:ascii="Times New Roman" w:hAnsi="Times New Roman"/>
          <w:sz w:val="32"/>
        </w:rPr>
      </w:pPr>
    </w:p>
    <w:p w:rsidR="00F860DC" w:rsidRDefault="00F860DC" w:rsidP="00F860DC">
      <w:pPr>
        <w:rPr>
          <w:rFonts w:ascii="Times New Roman" w:hAnsi="Times New Roman"/>
          <w:sz w:val="32"/>
        </w:rPr>
      </w:pPr>
      <w:bookmarkStart w:id="0" w:name="_GoBack"/>
      <w:bookmarkEnd w:id="0"/>
    </w:p>
    <w:p w:rsidR="00F860DC" w:rsidRPr="00170172" w:rsidRDefault="00F860DC" w:rsidP="001701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F860DC" w:rsidRPr="00170172" w:rsidSect="00CF7872">
      <w:pgSz w:w="11906" w:h="16838"/>
      <w:pgMar w:top="568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34101"/>
    <w:multiLevelType w:val="hybridMultilevel"/>
    <w:tmpl w:val="4D869CF2"/>
    <w:lvl w:ilvl="0" w:tplc="9AC296C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7872"/>
    <w:rsid w:val="000C5E1B"/>
    <w:rsid w:val="00152003"/>
    <w:rsid w:val="00170172"/>
    <w:rsid w:val="002A16BB"/>
    <w:rsid w:val="002E2399"/>
    <w:rsid w:val="00354F1D"/>
    <w:rsid w:val="00364E3D"/>
    <w:rsid w:val="003659CC"/>
    <w:rsid w:val="00393BE7"/>
    <w:rsid w:val="00474A65"/>
    <w:rsid w:val="005478D4"/>
    <w:rsid w:val="005F5518"/>
    <w:rsid w:val="006404C9"/>
    <w:rsid w:val="00665304"/>
    <w:rsid w:val="006D4107"/>
    <w:rsid w:val="006D45B9"/>
    <w:rsid w:val="00702A2F"/>
    <w:rsid w:val="00743430"/>
    <w:rsid w:val="00763344"/>
    <w:rsid w:val="00822640"/>
    <w:rsid w:val="0083238F"/>
    <w:rsid w:val="0085747D"/>
    <w:rsid w:val="00884952"/>
    <w:rsid w:val="00896435"/>
    <w:rsid w:val="009C600A"/>
    <w:rsid w:val="00B742F9"/>
    <w:rsid w:val="00C05AAE"/>
    <w:rsid w:val="00C412CE"/>
    <w:rsid w:val="00CA021F"/>
    <w:rsid w:val="00CB676A"/>
    <w:rsid w:val="00CC1CCB"/>
    <w:rsid w:val="00CC3340"/>
    <w:rsid w:val="00CC7667"/>
    <w:rsid w:val="00CF7872"/>
    <w:rsid w:val="00D95CAE"/>
    <w:rsid w:val="00DD07B4"/>
    <w:rsid w:val="00DD5BEE"/>
    <w:rsid w:val="00E61646"/>
    <w:rsid w:val="00E91268"/>
    <w:rsid w:val="00E9710A"/>
    <w:rsid w:val="00F8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787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860DC"/>
    <w:pPr>
      <w:spacing w:after="0" w:line="240" w:lineRule="auto"/>
    </w:pPr>
    <w:rPr>
      <w:rFonts w:eastAsia="Times New Roman" w:cs="Times New Roman"/>
      <w:color w:val="00000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2025-03-31T12:35:00Z</cp:lastPrinted>
  <dcterms:created xsi:type="dcterms:W3CDTF">2023-03-27T12:40:00Z</dcterms:created>
  <dcterms:modified xsi:type="dcterms:W3CDTF">2025-03-31T12:40:00Z</dcterms:modified>
</cp:coreProperties>
</file>